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8EA" w:rsidRDefault="004C761B" w:rsidP="00E54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0854FA">
        <w:rPr>
          <w:rFonts w:ascii="Times New Roman" w:hAnsi="Times New Roman" w:cs="Times New Roman"/>
          <w:sz w:val="28"/>
          <w:szCs w:val="28"/>
        </w:rPr>
        <w:t xml:space="preserve">      </w:t>
      </w:r>
      <w:r w:rsidR="00BE537D">
        <w:rPr>
          <w:rFonts w:ascii="Times New Roman" w:hAnsi="Times New Roman" w:cs="Times New Roman"/>
          <w:sz w:val="28"/>
          <w:szCs w:val="28"/>
        </w:rPr>
        <w:tab/>
      </w:r>
      <w:r w:rsidR="00BE537D">
        <w:rPr>
          <w:rFonts w:ascii="Times New Roman" w:hAnsi="Times New Roman" w:cs="Times New Roman"/>
          <w:sz w:val="28"/>
          <w:szCs w:val="28"/>
        </w:rPr>
        <w:tab/>
      </w:r>
      <w:r w:rsidR="00BE537D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0854FA" w:rsidRDefault="008D3456" w:rsidP="00E54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84374F">
        <w:rPr>
          <w:rFonts w:ascii="Times New Roman" w:hAnsi="Times New Roman" w:cs="Times New Roman"/>
          <w:sz w:val="28"/>
          <w:szCs w:val="28"/>
        </w:rPr>
        <w:t xml:space="preserve">      </w:t>
      </w:r>
      <w:r w:rsidR="000854FA">
        <w:rPr>
          <w:rFonts w:ascii="Times New Roman" w:hAnsi="Times New Roman" w:cs="Times New Roman"/>
          <w:sz w:val="28"/>
          <w:szCs w:val="28"/>
        </w:rPr>
        <w:tab/>
      </w:r>
      <w:r w:rsidR="000854F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C678EA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C678EA" w:rsidRDefault="003D6802" w:rsidP="00E54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C678EA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09038F" w:rsidRDefault="008D3456" w:rsidP="00E54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D6802">
        <w:rPr>
          <w:rFonts w:ascii="Times New Roman" w:hAnsi="Times New Roman" w:cs="Times New Roman"/>
          <w:sz w:val="28"/>
          <w:szCs w:val="28"/>
        </w:rPr>
        <w:t xml:space="preserve">   </w:t>
      </w:r>
      <w:r w:rsidR="0009038F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</w:p>
    <w:p w:rsidR="00C678EA" w:rsidRDefault="008D3456" w:rsidP="00E54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D6802">
        <w:rPr>
          <w:rFonts w:ascii="Times New Roman" w:hAnsi="Times New Roman" w:cs="Times New Roman"/>
          <w:sz w:val="28"/>
          <w:szCs w:val="28"/>
        </w:rPr>
        <w:t xml:space="preserve">   </w:t>
      </w:r>
      <w:r w:rsidR="0009038F">
        <w:rPr>
          <w:rFonts w:ascii="Times New Roman" w:hAnsi="Times New Roman" w:cs="Times New Roman"/>
          <w:sz w:val="28"/>
          <w:szCs w:val="28"/>
        </w:rPr>
        <w:t xml:space="preserve">от </w:t>
      </w:r>
      <w:r w:rsidR="009F6AC7">
        <w:rPr>
          <w:rFonts w:ascii="Times New Roman" w:hAnsi="Times New Roman" w:cs="Times New Roman"/>
          <w:sz w:val="28"/>
          <w:szCs w:val="28"/>
        </w:rPr>
        <w:t>___________ № ___________</w:t>
      </w:r>
      <w:r w:rsidR="00C67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78EA" w:rsidRDefault="00C678EA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2D2C" w:rsidRDefault="009C2D2C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3456" w:rsidRDefault="008D345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537D" w:rsidRDefault="00BE537D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7517" w:rsidRDefault="00747EDE" w:rsidP="00477517">
      <w:pPr>
        <w:jc w:val="center"/>
        <w:rPr>
          <w:rStyle w:val="affff"/>
          <w:rFonts w:ascii="Times New Roman" w:hAnsi="Times New Roman" w:cs="Times New Roman"/>
          <w:sz w:val="28"/>
          <w:szCs w:val="28"/>
        </w:rPr>
      </w:pPr>
      <w:r>
        <w:rPr>
          <w:rStyle w:val="affff"/>
          <w:rFonts w:ascii="Times New Roman" w:hAnsi="Times New Roman" w:cs="Times New Roman"/>
          <w:sz w:val="28"/>
          <w:szCs w:val="28"/>
        </w:rPr>
        <w:t xml:space="preserve">Определение </w:t>
      </w:r>
      <w:r w:rsidR="00477517" w:rsidRPr="00A60CDC">
        <w:rPr>
          <w:rStyle w:val="affff"/>
          <w:rFonts w:ascii="Times New Roman" w:hAnsi="Times New Roman" w:cs="Times New Roman"/>
          <w:sz w:val="28"/>
          <w:szCs w:val="28"/>
        </w:rPr>
        <w:t xml:space="preserve"> </w:t>
      </w:r>
      <w:r w:rsidR="00477517">
        <w:rPr>
          <w:rStyle w:val="affff"/>
          <w:rFonts w:ascii="Times New Roman" w:hAnsi="Times New Roman" w:cs="Times New Roman"/>
          <w:sz w:val="28"/>
          <w:szCs w:val="28"/>
        </w:rPr>
        <w:t xml:space="preserve">расчетного периода для расчета суммарного </w:t>
      </w:r>
    </w:p>
    <w:p w:rsidR="00477517" w:rsidRPr="00047C00" w:rsidRDefault="00477517" w:rsidP="004775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affff"/>
          <w:rFonts w:ascii="Times New Roman" w:hAnsi="Times New Roman" w:cs="Times New Roman"/>
          <w:sz w:val="28"/>
          <w:szCs w:val="28"/>
        </w:rPr>
        <w:t xml:space="preserve">дохода гражданина и (или) членов его семьи (одиноко проживающего гражданина) в целях признания граждан </w:t>
      </w:r>
      <w:proofErr w:type="gramStart"/>
      <w:r>
        <w:rPr>
          <w:rStyle w:val="affff"/>
          <w:rFonts w:ascii="Times New Roman" w:hAnsi="Times New Roman" w:cs="Times New Roman"/>
          <w:sz w:val="28"/>
          <w:szCs w:val="28"/>
        </w:rPr>
        <w:t>малоимущими</w:t>
      </w:r>
      <w:proofErr w:type="gramEnd"/>
      <w:r>
        <w:rPr>
          <w:rStyle w:val="affff"/>
          <w:rFonts w:ascii="Times New Roman" w:hAnsi="Times New Roman" w:cs="Times New Roman"/>
          <w:sz w:val="28"/>
          <w:szCs w:val="28"/>
        </w:rPr>
        <w:t xml:space="preserve"> для принятия их на учет в качестве нуждающихся в жилых помещениях </w:t>
      </w:r>
    </w:p>
    <w:p w:rsidR="00783DC8" w:rsidRDefault="00783DC8" w:rsidP="001A49A4">
      <w:pPr>
        <w:jc w:val="both"/>
        <w:rPr>
          <w:rStyle w:val="affff"/>
          <w:rFonts w:ascii="Times New Roman" w:hAnsi="Times New Roman" w:cs="Times New Roman"/>
          <w:b w:val="0"/>
          <w:sz w:val="28"/>
          <w:szCs w:val="28"/>
        </w:rPr>
      </w:pPr>
    </w:p>
    <w:p w:rsidR="002B3773" w:rsidRDefault="00D56E8D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ffff"/>
          <w:rFonts w:ascii="Times New Roman" w:hAnsi="Times New Roman" w:cs="Times New Roman"/>
          <w:b w:val="0"/>
          <w:sz w:val="28"/>
          <w:szCs w:val="28"/>
        </w:rPr>
        <w:tab/>
      </w:r>
      <w:proofErr w:type="gramStart"/>
      <w:r w:rsidR="002B3773" w:rsidRPr="002B377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="002B3773" w:rsidRPr="002B377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 1 статьи 4</w:t>
        </w:r>
      </w:hyperlink>
      <w:r w:rsidR="002B3773" w:rsidRPr="002B3773">
        <w:rPr>
          <w:rFonts w:ascii="Times New Roman" w:hAnsi="Times New Roman" w:cs="Times New Roman"/>
          <w:sz w:val="28"/>
          <w:szCs w:val="28"/>
        </w:rPr>
        <w:t xml:space="preserve"> Закона Краснодарског</w:t>
      </w:r>
      <w:r w:rsidR="002807F5">
        <w:rPr>
          <w:rFonts w:ascii="Times New Roman" w:hAnsi="Times New Roman" w:cs="Times New Roman"/>
          <w:sz w:val="28"/>
          <w:szCs w:val="28"/>
        </w:rPr>
        <w:t xml:space="preserve">о края </w:t>
      </w:r>
      <w:r w:rsidR="0065117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807F5">
        <w:rPr>
          <w:rFonts w:ascii="Times New Roman" w:hAnsi="Times New Roman" w:cs="Times New Roman"/>
          <w:sz w:val="28"/>
          <w:szCs w:val="28"/>
        </w:rPr>
        <w:t>от 29 декабря 2009 года № 1890-КЗ «</w:t>
      </w:r>
      <w:r w:rsidR="002B3773" w:rsidRPr="002B3773">
        <w:rPr>
          <w:rFonts w:ascii="Times New Roman" w:hAnsi="Times New Roman" w:cs="Times New Roman"/>
          <w:sz w:val="28"/>
          <w:szCs w:val="28"/>
        </w:rPr>
        <w:t>О порядке признания граждан малоимущими в целях принятия их на учет в качестве</w:t>
      </w:r>
      <w:r w:rsidR="002807F5">
        <w:rPr>
          <w:rFonts w:ascii="Times New Roman" w:hAnsi="Times New Roman" w:cs="Times New Roman"/>
          <w:sz w:val="28"/>
          <w:szCs w:val="28"/>
        </w:rPr>
        <w:t xml:space="preserve"> нуждающихся в жилых помещениях»</w:t>
      </w:r>
      <w:r w:rsidR="00747EDE">
        <w:rPr>
          <w:rFonts w:ascii="Times New Roman" w:hAnsi="Times New Roman" w:cs="Times New Roman"/>
          <w:sz w:val="28"/>
          <w:szCs w:val="28"/>
        </w:rPr>
        <w:t>,</w:t>
      </w:r>
      <w:r w:rsidR="002B3773" w:rsidRPr="002B3773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2B3773" w:rsidRPr="002B377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Методикой</w:t>
        </w:r>
      </w:hyperlink>
      <w:r w:rsidR="002B3773" w:rsidRPr="002B3773">
        <w:rPr>
          <w:rFonts w:ascii="Times New Roman" w:hAnsi="Times New Roman" w:cs="Times New Roman"/>
          <w:sz w:val="28"/>
          <w:szCs w:val="28"/>
        </w:rPr>
        <w:t xml:space="preserve"> определения размера дохода, приходящегося на гражданина и каждого члена его семьи (одиноко проживающего гражданина), определения размера стоимости имущества, находящегося в собственности гражданина и (или) членов его</w:t>
      </w:r>
      <w:proofErr w:type="gramEnd"/>
      <w:r w:rsidR="002B3773" w:rsidRPr="002B37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B3773" w:rsidRPr="002B3773">
        <w:rPr>
          <w:rFonts w:ascii="Times New Roman" w:hAnsi="Times New Roman" w:cs="Times New Roman"/>
          <w:sz w:val="28"/>
          <w:szCs w:val="28"/>
        </w:rPr>
        <w:t>семьи (одиноко проживающего гражданина) и подлежащего налогообложению, и определения расчетного периода для расчета суммарного дохода гражданина и (или) членов его семьи (одиноко проживающего гражданина) в целях признания граждан малоимущими расчетный период определяется как результат отношения сумм произведений количества семей, ожидающих получения жилья определенное количество лет, на время ожидания (в месяцах) к суммарному количеству семей очередников по формуле:</w:t>
      </w:r>
      <w:r w:rsidR="002807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807F5" w:rsidRDefault="002807F5" w:rsidP="001A49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537D" w:rsidRPr="002807F5" w:rsidRDefault="00BE537D" w:rsidP="001A49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305C" w:rsidRPr="00D56E8D" w:rsidRDefault="00A35D62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3886200" cy="7048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6E8D" w:rsidRPr="00D56E8D">
        <w:rPr>
          <w:rFonts w:ascii="Times New Roman" w:hAnsi="Times New Roman" w:cs="Times New Roman"/>
          <w:sz w:val="28"/>
          <w:szCs w:val="28"/>
        </w:rPr>
        <w:t>,</w:t>
      </w:r>
    </w:p>
    <w:p w:rsidR="0013154F" w:rsidRPr="0013154F" w:rsidRDefault="0013154F" w:rsidP="0013154F">
      <w:pPr>
        <w:rPr>
          <w:rFonts w:ascii="Times New Roman" w:hAnsi="Times New Roman" w:cs="Times New Roman"/>
          <w:sz w:val="28"/>
          <w:szCs w:val="28"/>
        </w:rPr>
      </w:pPr>
      <w:r w:rsidRPr="0013154F">
        <w:rPr>
          <w:rFonts w:ascii="Times New Roman" w:hAnsi="Times New Roman" w:cs="Times New Roman"/>
          <w:sz w:val="28"/>
          <w:szCs w:val="28"/>
        </w:rPr>
        <w:t>где:</w:t>
      </w:r>
    </w:p>
    <w:p w:rsidR="0013154F" w:rsidRPr="0013154F" w:rsidRDefault="00666DDC" w:rsidP="0013154F">
      <w:pPr>
        <w:rPr>
          <w:rFonts w:ascii="Times New Roman" w:hAnsi="Times New Roman" w:cs="Times New Roman"/>
          <w:sz w:val="28"/>
          <w:szCs w:val="28"/>
        </w:rPr>
      </w:pPr>
      <w:r w:rsidRPr="00022FC1">
        <w:rPr>
          <w:rFonts w:ascii="Times New Roman" w:hAnsi="Times New Roman" w:cs="Times New Roman"/>
          <w:sz w:val="28"/>
          <w:szCs w:val="28"/>
        </w:rPr>
        <w:t>КС</w:t>
      </w:r>
      <w:proofErr w:type="gramStart"/>
      <w:r w:rsidRPr="00022FC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13154F" w:rsidRPr="0013154F">
        <w:rPr>
          <w:rFonts w:ascii="Times New Roman" w:hAnsi="Times New Roman" w:cs="Times New Roman"/>
          <w:sz w:val="28"/>
          <w:szCs w:val="28"/>
        </w:rPr>
        <w:t>- количество семей, состоящих на учете 1 год и менее;</w:t>
      </w:r>
    </w:p>
    <w:p w:rsidR="0013154F" w:rsidRPr="0013154F" w:rsidRDefault="00666DDC" w:rsidP="001315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</w:t>
      </w:r>
      <w:proofErr w:type="gramStart"/>
      <w:r w:rsidRPr="00666DD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="0013154F" w:rsidRPr="0013154F">
        <w:rPr>
          <w:rFonts w:ascii="Times New Roman" w:hAnsi="Times New Roman" w:cs="Times New Roman"/>
          <w:sz w:val="28"/>
          <w:szCs w:val="28"/>
        </w:rPr>
        <w:t>- количество семей, состоящих на учете от 1 года до 2 лет;</w:t>
      </w:r>
    </w:p>
    <w:p w:rsidR="0013154F" w:rsidRPr="0013154F" w:rsidRDefault="00666DDC" w:rsidP="001315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</w:t>
      </w:r>
      <w:proofErr w:type="gramStart"/>
      <w:r w:rsidRPr="00666DD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gramEnd"/>
      <w:r w:rsidR="0013154F" w:rsidRPr="0013154F">
        <w:rPr>
          <w:rFonts w:ascii="Times New Roman" w:hAnsi="Times New Roman" w:cs="Times New Roman"/>
          <w:sz w:val="28"/>
          <w:szCs w:val="28"/>
        </w:rPr>
        <w:t>- количество семей, состоящих на учете от (</w:t>
      </w:r>
      <w:proofErr w:type="spellStart"/>
      <w:r w:rsidR="0013154F" w:rsidRPr="0013154F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13154F" w:rsidRPr="0013154F">
        <w:rPr>
          <w:rFonts w:ascii="Times New Roman" w:hAnsi="Times New Roman" w:cs="Times New Roman"/>
          <w:sz w:val="28"/>
          <w:szCs w:val="28"/>
        </w:rPr>
        <w:t xml:space="preserve"> - 1) до </w:t>
      </w:r>
      <w:proofErr w:type="spellStart"/>
      <w:r w:rsidR="0013154F" w:rsidRPr="0013154F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13154F" w:rsidRPr="0013154F">
        <w:rPr>
          <w:rFonts w:ascii="Times New Roman" w:hAnsi="Times New Roman" w:cs="Times New Roman"/>
          <w:sz w:val="28"/>
          <w:szCs w:val="28"/>
        </w:rPr>
        <w:t xml:space="preserve"> лет;</w:t>
      </w:r>
    </w:p>
    <w:p w:rsidR="0013154F" w:rsidRPr="0013154F" w:rsidRDefault="0013154F" w:rsidP="0013154F">
      <w:pPr>
        <w:rPr>
          <w:rFonts w:ascii="Times New Roman" w:hAnsi="Times New Roman" w:cs="Times New Roman"/>
          <w:sz w:val="28"/>
          <w:szCs w:val="28"/>
        </w:rPr>
      </w:pPr>
      <w:r w:rsidRPr="0013154F">
        <w:rPr>
          <w:rFonts w:ascii="Times New Roman" w:hAnsi="Times New Roman" w:cs="Times New Roman"/>
          <w:sz w:val="28"/>
          <w:szCs w:val="28"/>
        </w:rPr>
        <w:t>1, 2 - количество лет нахождения граждан на учете;</w:t>
      </w:r>
    </w:p>
    <w:p w:rsidR="0013154F" w:rsidRPr="0013154F" w:rsidRDefault="0013154F" w:rsidP="0013154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3154F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13154F">
        <w:rPr>
          <w:rFonts w:ascii="Times New Roman" w:hAnsi="Times New Roman" w:cs="Times New Roman"/>
          <w:sz w:val="28"/>
          <w:szCs w:val="28"/>
        </w:rPr>
        <w:t xml:space="preserve"> - максимальное количество лет нахождения на учете;</w:t>
      </w:r>
    </w:p>
    <w:p w:rsidR="00D56E8D" w:rsidRDefault="0013154F" w:rsidP="002313F2">
      <w:pPr>
        <w:rPr>
          <w:rFonts w:ascii="Times New Roman" w:hAnsi="Times New Roman" w:cs="Times New Roman"/>
          <w:sz w:val="28"/>
          <w:szCs w:val="28"/>
        </w:rPr>
      </w:pPr>
      <w:r w:rsidRPr="0013154F">
        <w:rPr>
          <w:rFonts w:ascii="Times New Roman" w:hAnsi="Times New Roman" w:cs="Times New Roman"/>
          <w:sz w:val="28"/>
          <w:szCs w:val="28"/>
        </w:rPr>
        <w:t>12 - количество месяцев в году.</w:t>
      </w:r>
    </w:p>
    <w:p w:rsidR="005373B1" w:rsidRDefault="00C00DAF" w:rsidP="00C330C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0DAF">
        <w:rPr>
          <w:rFonts w:ascii="Times New Roman" w:hAnsi="Times New Roman" w:cs="Times New Roman"/>
          <w:sz w:val="28"/>
          <w:szCs w:val="28"/>
        </w:rPr>
        <w:t xml:space="preserve">В Тимашевском городском </w:t>
      </w:r>
      <w:proofErr w:type="gramStart"/>
      <w:r w:rsidRPr="00C00DAF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00DAF">
        <w:rPr>
          <w:rFonts w:ascii="Times New Roman" w:hAnsi="Times New Roman" w:cs="Times New Roman"/>
          <w:sz w:val="28"/>
          <w:szCs w:val="28"/>
        </w:rPr>
        <w:t xml:space="preserve"> Тимашевского района состоит на учете </w:t>
      </w:r>
      <w:r w:rsidRPr="00C00DAF">
        <w:rPr>
          <w:rFonts w:ascii="Times New Roman" w:hAnsi="Times New Roman"/>
          <w:sz w:val="28"/>
          <w:szCs w:val="28"/>
        </w:rPr>
        <w:t>в качестве нуждающихся в жилых помещениях</w:t>
      </w:r>
      <w:r w:rsidR="00747EDE">
        <w:rPr>
          <w:rFonts w:ascii="Times New Roman" w:hAnsi="Times New Roman"/>
          <w:sz w:val="28"/>
          <w:szCs w:val="28"/>
        </w:rPr>
        <w:t xml:space="preserve"> </w:t>
      </w:r>
      <w:r w:rsidRPr="00C00DAF">
        <w:rPr>
          <w:rFonts w:ascii="Times New Roman" w:hAnsi="Times New Roman" w:cs="Times New Roman"/>
          <w:sz w:val="28"/>
          <w:szCs w:val="28"/>
        </w:rPr>
        <w:t>193 семьи</w:t>
      </w:r>
      <w:r w:rsidR="002807F5" w:rsidRPr="00C00DAF">
        <w:rPr>
          <w:rFonts w:ascii="Times New Roman" w:hAnsi="Times New Roman" w:cs="Times New Roman"/>
          <w:sz w:val="28"/>
          <w:szCs w:val="28"/>
        </w:rPr>
        <w:t>:</w:t>
      </w:r>
      <w:r w:rsidR="005373B1" w:rsidRPr="00C00D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7EDE" w:rsidRDefault="00747EDE" w:rsidP="00C330C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05"/>
        <w:gridCol w:w="4773"/>
      </w:tblGrid>
      <w:tr w:rsidR="005373B1" w:rsidTr="00C330C0">
        <w:trPr>
          <w:trHeight w:val="140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нахождения граждан на учете в качестве нуждающихся в жилых помещениях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5373B1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Количество семей состоящих на учете в качестве нуждающихся в жилых помещениях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Менее 1 года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От 1 до 2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20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От 2 до 3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От 3 до 4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3D6802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 до 5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3D6802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5 до 6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3D6802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 до 7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3D6802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7 до 8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От 10 до 11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От 11 до 12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От 12 до 13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От 13 до 14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От 14 до 15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От 15 до 16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От 16 до 17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3D6802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17 до 18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3D6802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18 до 19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От 19 до 20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От 20 до 21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3D6802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21 до 22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От 22 до 23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3D6802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23 до 24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От 24 до 25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373B1" w:rsidTr="00C330C0">
        <w:trPr>
          <w:trHeight w:val="320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От 25 до 26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От 26 до 27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От 27 до 28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От 28 до 29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3D6802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до 30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От 30 до 31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От 31 до 32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3D6802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32 до 33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3D6802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33 до 34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От 34 до 35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3D6802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35 до 36 лет 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3D6802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37 до 38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3D6802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40 до 41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20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</w:tr>
    </w:tbl>
    <w:p w:rsidR="005373B1" w:rsidRPr="002807F5" w:rsidRDefault="005373B1" w:rsidP="002807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7517" w:rsidRDefault="00491DEB" w:rsidP="001A49A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9672E">
        <w:rPr>
          <w:rFonts w:ascii="Times New Roman" w:hAnsi="Times New Roman" w:cs="Times New Roman"/>
          <w:bCs/>
          <w:sz w:val="28"/>
          <w:szCs w:val="28"/>
        </w:rPr>
        <w:t xml:space="preserve">РП = </w:t>
      </w:r>
      <w:r w:rsidRPr="0089672E">
        <w:rPr>
          <w:rFonts w:ascii="Times New Roman" w:hAnsi="Times New Roman" w:cs="Times New Roman"/>
          <w:sz w:val="28"/>
          <w:szCs w:val="28"/>
        </w:rPr>
        <w:t>(</w:t>
      </w:r>
      <w:r w:rsidR="003D6802">
        <w:rPr>
          <w:rFonts w:ascii="Times New Roman" w:hAnsi="Times New Roman" w:cs="Times New Roman"/>
          <w:sz w:val="28"/>
          <w:szCs w:val="28"/>
        </w:rPr>
        <w:t>2</w:t>
      </w:r>
      <w:r w:rsidRPr="008967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672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9672E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89672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9672E">
        <w:rPr>
          <w:rFonts w:ascii="Times New Roman" w:hAnsi="Times New Roman" w:cs="Times New Roman"/>
          <w:sz w:val="28"/>
          <w:szCs w:val="28"/>
        </w:rPr>
        <w:t xml:space="preserve"> 12 + </w:t>
      </w:r>
      <w:r w:rsidR="003D6802">
        <w:rPr>
          <w:rFonts w:ascii="Times New Roman" w:hAnsi="Times New Roman" w:cs="Times New Roman"/>
          <w:sz w:val="28"/>
          <w:szCs w:val="28"/>
        </w:rPr>
        <w:t>1</w:t>
      </w:r>
      <w:r w:rsidRPr="008967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672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9672E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89672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9672E">
        <w:rPr>
          <w:rFonts w:ascii="Times New Roman" w:hAnsi="Times New Roman" w:cs="Times New Roman"/>
          <w:sz w:val="28"/>
          <w:szCs w:val="28"/>
        </w:rPr>
        <w:t xml:space="preserve"> 12 + </w:t>
      </w:r>
      <w:r w:rsidR="003D6802">
        <w:rPr>
          <w:rFonts w:ascii="Times New Roman" w:hAnsi="Times New Roman" w:cs="Times New Roman"/>
          <w:sz w:val="28"/>
          <w:szCs w:val="28"/>
        </w:rPr>
        <w:t>3</w:t>
      </w:r>
      <w:r w:rsidRPr="008967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672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9672E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89672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9672E">
        <w:rPr>
          <w:rFonts w:ascii="Times New Roman" w:hAnsi="Times New Roman" w:cs="Times New Roman"/>
          <w:sz w:val="28"/>
          <w:szCs w:val="28"/>
        </w:rPr>
        <w:t xml:space="preserve"> 12 + </w:t>
      </w:r>
      <w:r w:rsidR="003D6802">
        <w:rPr>
          <w:rFonts w:ascii="Times New Roman" w:hAnsi="Times New Roman" w:cs="Times New Roman"/>
          <w:sz w:val="28"/>
          <w:szCs w:val="28"/>
        </w:rPr>
        <w:t>6</w:t>
      </w:r>
      <w:r w:rsidR="003F5849" w:rsidRPr="008967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5849" w:rsidRPr="0089672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3F5849" w:rsidRPr="0089672E"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 w:rsidR="003F5849" w:rsidRPr="0089672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3F5849" w:rsidRPr="0089672E">
        <w:rPr>
          <w:rFonts w:ascii="Times New Roman" w:hAnsi="Times New Roman" w:cs="Times New Roman"/>
          <w:sz w:val="28"/>
          <w:szCs w:val="28"/>
        </w:rPr>
        <w:t xml:space="preserve"> 12 + </w:t>
      </w:r>
      <w:r w:rsidR="00564CF1">
        <w:rPr>
          <w:rFonts w:ascii="Times New Roman" w:hAnsi="Times New Roman" w:cs="Times New Roman"/>
          <w:sz w:val="28"/>
          <w:szCs w:val="28"/>
        </w:rPr>
        <w:t>2</w:t>
      </w:r>
      <w:r w:rsidRPr="0089672E">
        <w:rPr>
          <w:rFonts w:ascii="Times New Roman" w:hAnsi="Times New Roman" w:cs="Times New Roman"/>
          <w:sz w:val="28"/>
          <w:szCs w:val="28"/>
        </w:rPr>
        <w:t xml:space="preserve">х </w:t>
      </w:r>
      <w:r w:rsidR="00564CF1">
        <w:rPr>
          <w:rFonts w:ascii="Times New Roman" w:hAnsi="Times New Roman" w:cs="Times New Roman"/>
          <w:sz w:val="28"/>
          <w:szCs w:val="28"/>
        </w:rPr>
        <w:t>5</w:t>
      </w:r>
      <w:r w:rsidR="003F5849" w:rsidRPr="008967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5849" w:rsidRPr="0089672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3F5849" w:rsidRPr="0089672E">
        <w:rPr>
          <w:rFonts w:ascii="Times New Roman" w:hAnsi="Times New Roman" w:cs="Times New Roman"/>
          <w:sz w:val="28"/>
          <w:szCs w:val="28"/>
        </w:rPr>
        <w:t xml:space="preserve"> 12 + </w:t>
      </w:r>
      <w:r w:rsidR="00564CF1">
        <w:rPr>
          <w:rFonts w:ascii="Times New Roman" w:hAnsi="Times New Roman" w:cs="Times New Roman"/>
          <w:sz w:val="28"/>
          <w:szCs w:val="28"/>
        </w:rPr>
        <w:t>4</w:t>
      </w:r>
      <w:r w:rsidR="003F5849" w:rsidRPr="008967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5849" w:rsidRPr="0089672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3F5849" w:rsidRPr="0089672E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6</w:t>
      </w:r>
      <w:r w:rsidR="003F5849" w:rsidRPr="008967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5849" w:rsidRPr="0089672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3F5849" w:rsidRPr="0089672E">
        <w:rPr>
          <w:rFonts w:ascii="Times New Roman" w:hAnsi="Times New Roman" w:cs="Times New Roman"/>
          <w:sz w:val="28"/>
          <w:szCs w:val="28"/>
        </w:rPr>
        <w:t xml:space="preserve"> 12 + </w:t>
      </w:r>
      <w:r w:rsidR="00564CF1">
        <w:rPr>
          <w:rFonts w:ascii="Times New Roman" w:hAnsi="Times New Roman" w:cs="Times New Roman"/>
          <w:sz w:val="28"/>
          <w:szCs w:val="28"/>
        </w:rPr>
        <w:t>7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16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8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8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11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17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13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14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9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proofErr w:type="gram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64CF1">
        <w:rPr>
          <w:rFonts w:ascii="Times New Roman" w:hAnsi="Times New Roman" w:cs="Times New Roman"/>
          <w:sz w:val="28"/>
          <w:szCs w:val="28"/>
        </w:rPr>
        <w:t>15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lastRenderedPageBreak/>
        <w:t>36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16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22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17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5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18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7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19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4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20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3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21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22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23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24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3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25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26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27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28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29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5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C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30 </w:t>
      </w:r>
      <w:proofErr w:type="spellStart"/>
      <w:r w:rsidR="009A631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="009A631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12 + 31 </w:t>
      </w:r>
      <w:proofErr w:type="spellStart"/>
      <w:r w:rsidR="009A631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="009A631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12 + 32 </w:t>
      </w:r>
      <w:proofErr w:type="spellStart"/>
      <w:r w:rsidR="009A631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A6318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="009A631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33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631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631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34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631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631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35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631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631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36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631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631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39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631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631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41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631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6318"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End"/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12</w:t>
      </w:r>
      <w:r w:rsidRPr="0089672E">
        <w:rPr>
          <w:rFonts w:ascii="Times New Roman" w:hAnsi="Times New Roman" w:cs="Times New Roman"/>
          <w:sz w:val="28"/>
          <w:szCs w:val="28"/>
        </w:rPr>
        <w:t>) / (</w:t>
      </w:r>
      <w:r w:rsidR="009A6318">
        <w:rPr>
          <w:rFonts w:ascii="Times New Roman" w:hAnsi="Times New Roman" w:cs="Times New Roman"/>
          <w:sz w:val="28"/>
          <w:szCs w:val="28"/>
        </w:rPr>
        <w:t>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3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6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4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16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8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17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9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36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22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5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7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4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3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3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5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5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5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89672E" w:rsidRPr="0089672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8967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672E" w:rsidRPr="0089672E">
        <w:rPr>
          <w:rFonts w:ascii="Times New Roman" w:hAnsi="Times New Roman" w:cs="Times New Roman"/>
          <w:bCs/>
          <w:sz w:val="28"/>
          <w:szCs w:val="28"/>
        </w:rPr>
        <w:t xml:space="preserve">= </w:t>
      </w:r>
      <w:r w:rsidR="009A6318">
        <w:rPr>
          <w:rFonts w:ascii="Times New Roman" w:hAnsi="Times New Roman" w:cs="Times New Roman"/>
          <w:bCs/>
          <w:sz w:val="28"/>
          <w:szCs w:val="28"/>
        </w:rPr>
        <w:t>36 228</w:t>
      </w:r>
      <w:r w:rsidR="0089672E" w:rsidRPr="0089672E">
        <w:rPr>
          <w:rFonts w:ascii="Times New Roman" w:hAnsi="Times New Roman" w:cs="Times New Roman"/>
          <w:bCs/>
          <w:sz w:val="28"/>
          <w:szCs w:val="28"/>
        </w:rPr>
        <w:t xml:space="preserve"> / 1</w:t>
      </w:r>
      <w:r w:rsidR="009A6318">
        <w:rPr>
          <w:rFonts w:ascii="Times New Roman" w:hAnsi="Times New Roman" w:cs="Times New Roman"/>
          <w:bCs/>
          <w:sz w:val="28"/>
          <w:szCs w:val="28"/>
        </w:rPr>
        <w:t>93</w:t>
      </w:r>
      <w:r w:rsidR="0089672E" w:rsidRPr="0089672E">
        <w:rPr>
          <w:rFonts w:ascii="Times New Roman" w:hAnsi="Times New Roman" w:cs="Times New Roman"/>
          <w:bCs/>
          <w:sz w:val="28"/>
          <w:szCs w:val="28"/>
        </w:rPr>
        <w:t xml:space="preserve"> = </w:t>
      </w:r>
      <w:r w:rsidR="009A6318">
        <w:rPr>
          <w:rFonts w:ascii="Times New Roman" w:hAnsi="Times New Roman" w:cs="Times New Roman"/>
          <w:bCs/>
          <w:sz w:val="28"/>
          <w:szCs w:val="28"/>
        </w:rPr>
        <w:t>187,7</w:t>
      </w:r>
      <w:r w:rsidR="0089672E" w:rsidRPr="0089672E">
        <w:rPr>
          <w:rFonts w:ascii="Times New Roman" w:hAnsi="Times New Roman" w:cs="Times New Roman"/>
          <w:bCs/>
          <w:sz w:val="28"/>
          <w:szCs w:val="28"/>
        </w:rPr>
        <w:t xml:space="preserve"> мес</w:t>
      </w:r>
      <w:r w:rsidR="00477517">
        <w:rPr>
          <w:rFonts w:ascii="Times New Roman" w:hAnsi="Times New Roman" w:cs="Times New Roman"/>
          <w:bCs/>
          <w:sz w:val="28"/>
          <w:szCs w:val="28"/>
        </w:rPr>
        <w:t>яцев.</w:t>
      </w:r>
    </w:p>
    <w:p w:rsidR="007619DE" w:rsidRDefault="005D3B2A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5D3B2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0" w:history="1">
        <w:r w:rsidRPr="005D3B2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 1 статьи 4</w:t>
        </w:r>
      </w:hyperlink>
      <w:r w:rsidRPr="005D3B2A">
        <w:rPr>
          <w:rFonts w:ascii="Times New Roman" w:hAnsi="Times New Roman" w:cs="Times New Roman"/>
          <w:sz w:val="28"/>
          <w:szCs w:val="28"/>
        </w:rPr>
        <w:t xml:space="preserve"> Закона Краснодарског</w:t>
      </w:r>
      <w:r>
        <w:rPr>
          <w:rFonts w:ascii="Times New Roman" w:hAnsi="Times New Roman" w:cs="Times New Roman"/>
          <w:sz w:val="28"/>
          <w:szCs w:val="28"/>
        </w:rPr>
        <w:t>о края от 29 декабря 2009 года № 1890-КЗ «</w:t>
      </w:r>
      <w:r w:rsidRPr="005D3B2A">
        <w:rPr>
          <w:rFonts w:ascii="Times New Roman" w:hAnsi="Times New Roman" w:cs="Times New Roman"/>
          <w:sz w:val="28"/>
          <w:szCs w:val="28"/>
        </w:rPr>
        <w:t xml:space="preserve">О порядке признания граждан </w:t>
      </w:r>
      <w:proofErr w:type="gramStart"/>
      <w:r w:rsidRPr="005D3B2A"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 w:rsidRPr="005D3B2A">
        <w:rPr>
          <w:rFonts w:ascii="Times New Roman" w:hAnsi="Times New Roman" w:cs="Times New Roman"/>
          <w:sz w:val="28"/>
          <w:szCs w:val="28"/>
        </w:rPr>
        <w:t xml:space="preserve"> в целях принятия их на учет в качестве </w:t>
      </w:r>
      <w:r>
        <w:rPr>
          <w:rFonts w:ascii="Times New Roman" w:hAnsi="Times New Roman" w:cs="Times New Roman"/>
          <w:sz w:val="28"/>
          <w:szCs w:val="28"/>
        </w:rPr>
        <w:t xml:space="preserve">нуждающихся в жилых помещениях» </w:t>
      </w:r>
      <w:r w:rsidRPr="005D3B2A">
        <w:rPr>
          <w:rFonts w:ascii="Times New Roman" w:hAnsi="Times New Roman" w:cs="Times New Roman"/>
          <w:sz w:val="28"/>
          <w:szCs w:val="28"/>
        </w:rPr>
        <w:t>расчетный период не может превышать 15 лет</w:t>
      </w:r>
      <w:r w:rsidR="00477517">
        <w:rPr>
          <w:rFonts w:ascii="Times New Roman" w:hAnsi="Times New Roman" w:cs="Times New Roman"/>
          <w:sz w:val="28"/>
          <w:szCs w:val="28"/>
        </w:rPr>
        <w:t xml:space="preserve"> (180 месяцев)</w:t>
      </w:r>
      <w:r w:rsidRPr="005D3B2A">
        <w:rPr>
          <w:rFonts w:ascii="Times New Roman" w:hAnsi="Times New Roman" w:cs="Times New Roman"/>
          <w:sz w:val="28"/>
          <w:szCs w:val="28"/>
        </w:rPr>
        <w:t xml:space="preserve">. </w:t>
      </w:r>
      <w:r w:rsidR="007619DE">
        <w:rPr>
          <w:rFonts w:ascii="Times New Roman" w:hAnsi="Times New Roman" w:cs="Times New Roman"/>
          <w:bCs/>
          <w:sz w:val="28"/>
          <w:szCs w:val="28"/>
        </w:rPr>
        <w:tab/>
      </w:r>
    </w:p>
    <w:p w:rsidR="00666DDC" w:rsidRDefault="00666DDC" w:rsidP="001A49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3B2A" w:rsidRDefault="005D3B2A" w:rsidP="001A49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19DE" w:rsidRDefault="007619DE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7619DE" w:rsidRDefault="007619DE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37298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F92E8F" w:rsidRDefault="00651179" w:rsidP="001A49A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Валько</w:t>
      </w:r>
      <w:proofErr w:type="spellEnd"/>
      <w:r w:rsidR="0013729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92E8F" w:rsidSect="00C330C0">
      <w:headerReference w:type="even" r:id="rId11"/>
      <w:headerReference w:type="default" r:id="rId12"/>
      <w:headerReference w:type="first" r:id="rId13"/>
      <w:pgSz w:w="11900" w:h="16800"/>
      <w:pgMar w:top="1134" w:right="567" w:bottom="1134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435" w:rsidRDefault="00454435" w:rsidP="00C35DBD">
      <w:r>
        <w:separator/>
      </w:r>
    </w:p>
  </w:endnote>
  <w:endnote w:type="continuationSeparator" w:id="0">
    <w:p w:rsidR="00454435" w:rsidRDefault="00454435" w:rsidP="00C35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435" w:rsidRDefault="00454435" w:rsidP="00C35DBD">
      <w:r>
        <w:separator/>
      </w:r>
    </w:p>
  </w:footnote>
  <w:footnote w:type="continuationSeparator" w:id="0">
    <w:p w:rsidR="00454435" w:rsidRDefault="00454435" w:rsidP="00C35D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B2A" w:rsidRDefault="00840E91" w:rsidP="00C24E19">
    <w:pPr>
      <w:pStyle w:val="affff0"/>
      <w:framePr w:wrap="around" w:vAnchor="text" w:hAnchor="margin" w:xAlign="center" w:y="1"/>
      <w:rPr>
        <w:rStyle w:val="affff5"/>
      </w:rPr>
    </w:pPr>
    <w:r>
      <w:rPr>
        <w:rStyle w:val="affff5"/>
      </w:rPr>
      <w:fldChar w:fldCharType="begin"/>
    </w:r>
    <w:r w:rsidR="005D3B2A">
      <w:rPr>
        <w:rStyle w:val="affff5"/>
      </w:rPr>
      <w:instrText xml:space="preserve">PAGE  </w:instrText>
    </w:r>
    <w:r>
      <w:rPr>
        <w:rStyle w:val="affff5"/>
      </w:rPr>
      <w:fldChar w:fldCharType="separate"/>
    </w:r>
    <w:r w:rsidR="00BE537D">
      <w:rPr>
        <w:rStyle w:val="affff5"/>
        <w:noProof/>
      </w:rPr>
      <w:t>2</w:t>
    </w:r>
    <w:r>
      <w:rPr>
        <w:rStyle w:val="affff5"/>
      </w:rPr>
      <w:fldChar w:fldCharType="end"/>
    </w:r>
  </w:p>
  <w:p w:rsidR="005D3B2A" w:rsidRDefault="005D3B2A">
    <w:pPr>
      <w:pStyle w:val="afff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777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330C0" w:rsidRPr="00C330C0" w:rsidRDefault="00840E91">
        <w:pPr>
          <w:pStyle w:val="affff0"/>
          <w:jc w:val="center"/>
          <w:rPr>
            <w:rFonts w:ascii="Times New Roman" w:hAnsi="Times New Roman" w:cs="Times New Roman"/>
          </w:rPr>
        </w:pPr>
        <w:r w:rsidRPr="00C330C0">
          <w:rPr>
            <w:rFonts w:ascii="Times New Roman" w:hAnsi="Times New Roman" w:cs="Times New Roman"/>
          </w:rPr>
          <w:fldChar w:fldCharType="begin"/>
        </w:r>
        <w:r w:rsidR="00C330C0" w:rsidRPr="00C330C0">
          <w:rPr>
            <w:rFonts w:ascii="Times New Roman" w:hAnsi="Times New Roman" w:cs="Times New Roman"/>
          </w:rPr>
          <w:instrText xml:space="preserve"> PAGE   \* MERGEFORMAT </w:instrText>
        </w:r>
        <w:r w:rsidRPr="00C330C0">
          <w:rPr>
            <w:rFonts w:ascii="Times New Roman" w:hAnsi="Times New Roman" w:cs="Times New Roman"/>
          </w:rPr>
          <w:fldChar w:fldCharType="separate"/>
        </w:r>
        <w:r w:rsidR="00747EDE">
          <w:rPr>
            <w:rFonts w:ascii="Times New Roman" w:hAnsi="Times New Roman" w:cs="Times New Roman"/>
            <w:noProof/>
          </w:rPr>
          <w:t>3</w:t>
        </w:r>
        <w:r w:rsidRPr="00C330C0">
          <w:rPr>
            <w:rFonts w:ascii="Times New Roman" w:hAnsi="Times New Roman" w:cs="Times New Roman"/>
          </w:rPr>
          <w:fldChar w:fldCharType="end"/>
        </w:r>
      </w:p>
    </w:sdtContent>
  </w:sdt>
  <w:p w:rsidR="00173CCF" w:rsidRDefault="00173CCF">
    <w:pPr>
      <w:pStyle w:val="afff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37D" w:rsidRDefault="00BE537D">
    <w:pPr>
      <w:pStyle w:val="affff0"/>
      <w:jc w:val="center"/>
    </w:pPr>
  </w:p>
  <w:p w:rsidR="00BE537D" w:rsidRDefault="00BE537D">
    <w:pPr>
      <w:pStyle w:val="afff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3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615ABF"/>
    <w:rsid w:val="00017637"/>
    <w:rsid w:val="00020080"/>
    <w:rsid w:val="00022FC1"/>
    <w:rsid w:val="00047C00"/>
    <w:rsid w:val="00053F1A"/>
    <w:rsid w:val="00073DA3"/>
    <w:rsid w:val="00081C99"/>
    <w:rsid w:val="00084BDC"/>
    <w:rsid w:val="000854FA"/>
    <w:rsid w:val="0009038F"/>
    <w:rsid w:val="000A33CE"/>
    <w:rsid w:val="000E02DD"/>
    <w:rsid w:val="000E3607"/>
    <w:rsid w:val="00116A48"/>
    <w:rsid w:val="0013154F"/>
    <w:rsid w:val="00137298"/>
    <w:rsid w:val="00173CCF"/>
    <w:rsid w:val="001A49A4"/>
    <w:rsid w:val="001A55C8"/>
    <w:rsid w:val="001A5EAB"/>
    <w:rsid w:val="001B389B"/>
    <w:rsid w:val="001B7D8D"/>
    <w:rsid w:val="001D62F7"/>
    <w:rsid w:val="001D70B2"/>
    <w:rsid w:val="002073E7"/>
    <w:rsid w:val="002313F2"/>
    <w:rsid w:val="0026242A"/>
    <w:rsid w:val="002807F5"/>
    <w:rsid w:val="002B3773"/>
    <w:rsid w:val="002C3D33"/>
    <w:rsid w:val="0031026A"/>
    <w:rsid w:val="00312408"/>
    <w:rsid w:val="00377053"/>
    <w:rsid w:val="003905AD"/>
    <w:rsid w:val="003A519B"/>
    <w:rsid w:val="003C1E42"/>
    <w:rsid w:val="003D65FE"/>
    <w:rsid w:val="003D6802"/>
    <w:rsid w:val="003F5849"/>
    <w:rsid w:val="0044502F"/>
    <w:rsid w:val="00454435"/>
    <w:rsid w:val="00477517"/>
    <w:rsid w:val="00482DDD"/>
    <w:rsid w:val="00491DEB"/>
    <w:rsid w:val="004973A1"/>
    <w:rsid w:val="004A7B7A"/>
    <w:rsid w:val="004C761B"/>
    <w:rsid w:val="004F3A22"/>
    <w:rsid w:val="005132B8"/>
    <w:rsid w:val="0052410D"/>
    <w:rsid w:val="005373B1"/>
    <w:rsid w:val="00564CF1"/>
    <w:rsid w:val="005D3B2A"/>
    <w:rsid w:val="005D4AE0"/>
    <w:rsid w:val="005F196B"/>
    <w:rsid w:val="005F34FA"/>
    <w:rsid w:val="0060164E"/>
    <w:rsid w:val="0061305C"/>
    <w:rsid w:val="00615ABF"/>
    <w:rsid w:val="00651179"/>
    <w:rsid w:val="00666DDC"/>
    <w:rsid w:val="006807CE"/>
    <w:rsid w:val="00683AAA"/>
    <w:rsid w:val="006E27B1"/>
    <w:rsid w:val="007464A1"/>
    <w:rsid w:val="00747EDE"/>
    <w:rsid w:val="007619DE"/>
    <w:rsid w:val="00783DC8"/>
    <w:rsid w:val="00836F59"/>
    <w:rsid w:val="00840E91"/>
    <w:rsid w:val="0084374F"/>
    <w:rsid w:val="00875F5E"/>
    <w:rsid w:val="0089672E"/>
    <w:rsid w:val="008B34A3"/>
    <w:rsid w:val="008D3456"/>
    <w:rsid w:val="008E64B0"/>
    <w:rsid w:val="009A6318"/>
    <w:rsid w:val="009C2D2C"/>
    <w:rsid w:val="009C7A88"/>
    <w:rsid w:val="009F6AC7"/>
    <w:rsid w:val="009F7814"/>
    <w:rsid w:val="00A30E50"/>
    <w:rsid w:val="00A35D62"/>
    <w:rsid w:val="00A41A26"/>
    <w:rsid w:val="00A60CDC"/>
    <w:rsid w:val="00AA4B14"/>
    <w:rsid w:val="00AC5BF0"/>
    <w:rsid w:val="00AD3337"/>
    <w:rsid w:val="00AF387F"/>
    <w:rsid w:val="00B73A2B"/>
    <w:rsid w:val="00B954F3"/>
    <w:rsid w:val="00BC146B"/>
    <w:rsid w:val="00BE537D"/>
    <w:rsid w:val="00BF0E15"/>
    <w:rsid w:val="00C00DAF"/>
    <w:rsid w:val="00C15957"/>
    <w:rsid w:val="00C24E19"/>
    <w:rsid w:val="00C330C0"/>
    <w:rsid w:val="00C35DBD"/>
    <w:rsid w:val="00C65564"/>
    <w:rsid w:val="00C678EA"/>
    <w:rsid w:val="00C979F7"/>
    <w:rsid w:val="00CA0625"/>
    <w:rsid w:val="00CB31E2"/>
    <w:rsid w:val="00D0527A"/>
    <w:rsid w:val="00D1276D"/>
    <w:rsid w:val="00D252F4"/>
    <w:rsid w:val="00D31BEA"/>
    <w:rsid w:val="00D33177"/>
    <w:rsid w:val="00D414E3"/>
    <w:rsid w:val="00D430FB"/>
    <w:rsid w:val="00D44DFD"/>
    <w:rsid w:val="00D56E8D"/>
    <w:rsid w:val="00D724EC"/>
    <w:rsid w:val="00D83C92"/>
    <w:rsid w:val="00DF30E1"/>
    <w:rsid w:val="00DF6084"/>
    <w:rsid w:val="00E01EF1"/>
    <w:rsid w:val="00E04ADB"/>
    <w:rsid w:val="00E061D6"/>
    <w:rsid w:val="00E35B99"/>
    <w:rsid w:val="00E514A4"/>
    <w:rsid w:val="00E543EB"/>
    <w:rsid w:val="00E63FA6"/>
    <w:rsid w:val="00EB5C3C"/>
    <w:rsid w:val="00EE4C06"/>
    <w:rsid w:val="00F55C32"/>
    <w:rsid w:val="00F64227"/>
    <w:rsid w:val="00F8243E"/>
    <w:rsid w:val="00F82BCE"/>
    <w:rsid w:val="00F92E8F"/>
    <w:rsid w:val="00FB5705"/>
    <w:rsid w:val="00FC0FF5"/>
    <w:rsid w:val="00FC4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2B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B73A2B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B73A2B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B73A2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73A2B"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rsid w:val="00A41A26"/>
    <w:pPr>
      <w:spacing w:before="240" w:after="60"/>
      <w:outlineLvl w:val="4"/>
    </w:pPr>
    <w:rPr>
      <w:rFonts w:ascii="Calibri" w:hAnsi="Calibri" w:cs="Times New Roman"/>
      <w:b/>
      <w:bCs/>
      <w:i/>
      <w:iCs/>
    </w:rPr>
  </w:style>
  <w:style w:type="paragraph" w:styleId="7">
    <w:name w:val="heading 7"/>
    <w:basedOn w:val="a"/>
    <w:next w:val="a"/>
    <w:link w:val="70"/>
    <w:uiPriority w:val="9"/>
    <w:qFormat/>
    <w:rsid w:val="00A41A26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73A2B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B73A2B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B73A2B"/>
    <w:rPr>
      <w:u w:val="single"/>
    </w:rPr>
  </w:style>
  <w:style w:type="paragraph" w:customStyle="1" w:styleId="a6">
    <w:name w:val="Внимание"/>
    <w:basedOn w:val="a"/>
    <w:next w:val="a"/>
    <w:uiPriority w:val="99"/>
    <w:rsid w:val="00B73A2B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B73A2B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B73A2B"/>
    <w:rPr>
      <w:i/>
      <w:iCs/>
    </w:rPr>
  </w:style>
  <w:style w:type="paragraph" w:customStyle="1" w:styleId="ab">
    <w:name w:val="Основное меню (преемственное)"/>
    <w:basedOn w:val="a"/>
    <w:next w:val="a"/>
    <w:uiPriority w:val="99"/>
    <w:rsid w:val="00B73A2B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sid w:val="00B73A2B"/>
    <w:rPr>
      <w:rFonts w:ascii="Arial" w:hAnsi="Arial" w:cs="Arial"/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B73A2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73A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73A2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73A2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B73A2B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B73A2B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rsid w:val="00B73A2B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B73A2B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B73A2B"/>
  </w:style>
  <w:style w:type="paragraph" w:customStyle="1" w:styleId="af2">
    <w:name w:val="Заголовок статьи"/>
    <w:basedOn w:val="a"/>
    <w:next w:val="a"/>
    <w:uiPriority w:val="99"/>
    <w:rsid w:val="00B73A2B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B73A2B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B73A2B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B73A2B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sid w:val="00B73A2B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rsid w:val="00B73A2B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B73A2B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B73A2B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B73A2B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B73A2B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B73A2B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B73A2B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B73A2B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B73A2B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B73A2B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rsid w:val="00B73A2B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sid w:val="00B73A2B"/>
    <w:rPr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B73A2B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B73A2B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rsid w:val="00B73A2B"/>
    <w:pPr>
      <w:jc w:val="both"/>
    </w:pPr>
    <w:rPr>
      <w:rFonts w:ascii="Times New Roman" w:hAnsi="Times New Roman" w:cs="Times New Roman"/>
    </w:rPr>
  </w:style>
  <w:style w:type="paragraph" w:customStyle="1" w:styleId="aff8">
    <w:name w:val="Таблицы (моноширинный)"/>
    <w:basedOn w:val="a"/>
    <w:next w:val="a"/>
    <w:uiPriority w:val="99"/>
    <w:rsid w:val="00B73A2B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rsid w:val="00B73A2B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sid w:val="00B73A2B"/>
    <w:rPr>
      <w:color w:val="FF0000"/>
      <w:sz w:val="26"/>
      <w:szCs w:val="26"/>
    </w:rPr>
  </w:style>
  <w:style w:type="paragraph" w:customStyle="1" w:styleId="affb">
    <w:name w:val="Переменная часть"/>
    <w:basedOn w:val="ab"/>
    <w:next w:val="a"/>
    <w:uiPriority w:val="99"/>
    <w:rsid w:val="00B73A2B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B73A2B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B73A2B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sid w:val="00B73A2B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sid w:val="00B73A2B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sid w:val="00B73A2B"/>
  </w:style>
  <w:style w:type="paragraph" w:customStyle="1" w:styleId="afff4">
    <w:name w:val="Словарная статья"/>
    <w:basedOn w:val="a"/>
    <w:next w:val="a"/>
    <w:uiPriority w:val="99"/>
    <w:rsid w:val="00B73A2B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B73A2B"/>
  </w:style>
  <w:style w:type="character" w:customStyle="1" w:styleId="afff6">
    <w:name w:val="Сравнение редакций. Добавленный фрагмент"/>
    <w:uiPriority w:val="99"/>
    <w:rsid w:val="00B73A2B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B73A2B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rsid w:val="00B73A2B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B73A2B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B73A2B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B73A2B"/>
    <w:rPr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B73A2B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rsid w:val="00B73A2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73A2B"/>
    <w:pPr>
      <w:spacing w:before="300"/>
    </w:pPr>
  </w:style>
  <w:style w:type="character" w:customStyle="1" w:styleId="50">
    <w:name w:val="Заголовок 5 Знак"/>
    <w:basedOn w:val="a0"/>
    <w:link w:val="5"/>
    <w:uiPriority w:val="9"/>
    <w:semiHidden/>
    <w:rsid w:val="00A41A26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A41A26"/>
    <w:rPr>
      <w:sz w:val="24"/>
      <w:szCs w:val="24"/>
    </w:rPr>
  </w:style>
  <w:style w:type="character" w:styleId="affff">
    <w:name w:val="Strong"/>
    <w:basedOn w:val="a0"/>
    <w:qFormat/>
    <w:rsid w:val="00A41A26"/>
    <w:rPr>
      <w:b/>
      <w:bCs/>
    </w:rPr>
  </w:style>
  <w:style w:type="paragraph" w:styleId="affff0">
    <w:name w:val="header"/>
    <w:basedOn w:val="a"/>
    <w:link w:val="affff1"/>
    <w:uiPriority w:val="99"/>
    <w:unhideWhenUsed/>
    <w:rsid w:val="00C35DBD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C35DBD"/>
    <w:rPr>
      <w:rFonts w:ascii="Arial" w:hAnsi="Arial" w:cs="Arial"/>
      <w:sz w:val="26"/>
      <w:szCs w:val="26"/>
    </w:rPr>
  </w:style>
  <w:style w:type="paragraph" w:styleId="affff2">
    <w:name w:val="footer"/>
    <w:basedOn w:val="a"/>
    <w:link w:val="affff3"/>
    <w:uiPriority w:val="99"/>
    <w:semiHidden/>
    <w:unhideWhenUsed/>
    <w:rsid w:val="00C35DBD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semiHidden/>
    <w:rsid w:val="00C35DBD"/>
    <w:rPr>
      <w:rFonts w:ascii="Arial" w:hAnsi="Arial" w:cs="Arial"/>
      <w:sz w:val="26"/>
      <w:szCs w:val="26"/>
    </w:rPr>
  </w:style>
  <w:style w:type="paragraph" w:styleId="affff4">
    <w:name w:val="Balloon Text"/>
    <w:basedOn w:val="a"/>
    <w:semiHidden/>
    <w:rsid w:val="004C761B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4F3A22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styleId="affff5">
    <w:name w:val="page number"/>
    <w:basedOn w:val="a0"/>
    <w:rsid w:val="005D3B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00680.10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garantF1://23841890.4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garantF1://23841890.4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926FB5-7BB4-4FE8-9CE4-57B6E7244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НПП "Гарант-Сервис"</Company>
  <LinksUpToDate>false</LinksUpToDate>
  <CharactersWithSpaces>3812</CharactersWithSpaces>
  <SharedDoc>false</SharedDoc>
  <HLinks>
    <vt:vector size="42" baseType="variant">
      <vt:variant>
        <vt:i4>6881331</vt:i4>
      </vt:variant>
      <vt:variant>
        <vt:i4>18</vt:i4>
      </vt:variant>
      <vt:variant>
        <vt:i4>0</vt:i4>
      </vt:variant>
      <vt:variant>
        <vt:i4>5</vt:i4>
      </vt:variant>
      <vt:variant>
        <vt:lpwstr>garantf1://23841890.4/</vt:lpwstr>
      </vt:variant>
      <vt:variant>
        <vt:lpwstr/>
      </vt:variant>
      <vt:variant>
        <vt:i4>5767177</vt:i4>
      </vt:variant>
      <vt:variant>
        <vt:i4>15</vt:i4>
      </vt:variant>
      <vt:variant>
        <vt:i4>0</vt:i4>
      </vt:variant>
      <vt:variant>
        <vt:i4>5</vt:i4>
      </vt:variant>
      <vt:variant>
        <vt:lpwstr>garantf1://36800680.100/</vt:lpwstr>
      </vt:variant>
      <vt:variant>
        <vt:lpwstr/>
      </vt:variant>
      <vt:variant>
        <vt:i4>6881331</vt:i4>
      </vt:variant>
      <vt:variant>
        <vt:i4>12</vt:i4>
      </vt:variant>
      <vt:variant>
        <vt:i4>0</vt:i4>
      </vt:variant>
      <vt:variant>
        <vt:i4>5</vt:i4>
      </vt:variant>
      <vt:variant>
        <vt:lpwstr>garantf1://23841890.4/</vt:lpwstr>
      </vt:variant>
      <vt:variant>
        <vt:lpwstr/>
      </vt:variant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6815800</vt:i4>
      </vt:variant>
      <vt:variant>
        <vt:i4>6</vt:i4>
      </vt:variant>
      <vt:variant>
        <vt:i4>0</vt:i4>
      </vt:variant>
      <vt:variant>
        <vt:i4>5</vt:i4>
      </vt:variant>
      <vt:variant>
        <vt:lpwstr>garantf1://36800680.0/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garantf1://36800680.100/</vt:lpwstr>
      </vt:variant>
      <vt:variant>
        <vt:lpwstr/>
      </vt:variant>
      <vt:variant>
        <vt:i4>6881335</vt:i4>
      </vt:variant>
      <vt:variant>
        <vt:i4>0</vt:i4>
      </vt:variant>
      <vt:variant>
        <vt:i4>0</vt:i4>
      </vt:variant>
      <vt:variant>
        <vt:i4>5</vt:i4>
      </vt:variant>
      <vt:variant>
        <vt:lpwstr>garantf1://23841890.0/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НПП "Гарант-Сервис"</dc:creator>
  <dc:description>Документ экспортирован из системы ГАРАНТ</dc:description>
  <cp:lastModifiedBy>Bondarenko</cp:lastModifiedBy>
  <cp:revision>5</cp:revision>
  <cp:lastPrinted>2018-05-10T06:30:00Z</cp:lastPrinted>
  <dcterms:created xsi:type="dcterms:W3CDTF">2018-05-10T06:28:00Z</dcterms:created>
  <dcterms:modified xsi:type="dcterms:W3CDTF">2018-05-14T05:12:00Z</dcterms:modified>
</cp:coreProperties>
</file>